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285" w14:textId="77777777" w:rsidR="00F544E2" w:rsidRDefault="00F544E2">
      <w:pPr>
        <w:rPr>
          <w:rFonts w:hint="eastAsia"/>
        </w:rPr>
      </w:pPr>
      <w:r>
        <w:rPr>
          <w:rFonts w:hint="eastAsia"/>
        </w:rPr>
        <w:t>长颈鹿的拼音怎么写</w:t>
      </w:r>
    </w:p>
    <w:p w14:paraId="71FEBA54" w14:textId="77777777" w:rsidR="00F544E2" w:rsidRDefault="00F544E2">
      <w:pPr>
        <w:rPr>
          <w:rFonts w:hint="eastAsia"/>
        </w:rPr>
      </w:pPr>
      <w:r>
        <w:rPr>
          <w:rFonts w:hint="eastAsia"/>
        </w:rPr>
        <w:t>长颈鹿，作为世界上现存最高的陆生动物，以其长长的脖子和高大的身躯而闻名。在中国，我们用特定的拼音来表示它的名称。长颈鹿的拼音写作“cháng jǐng lù”。这里的“cháng”意味着长度，“jǐng”指的是颈部，而“lù”则是指代一种动物，合起来就是对这种独特生物的中文称呼。</w:t>
      </w:r>
    </w:p>
    <w:p w14:paraId="1696C62E" w14:textId="77777777" w:rsidR="00F544E2" w:rsidRDefault="00F544E2">
      <w:pPr>
        <w:rPr>
          <w:rFonts w:hint="eastAsia"/>
        </w:rPr>
      </w:pPr>
    </w:p>
    <w:p w14:paraId="247C2122" w14:textId="77777777" w:rsidR="00F544E2" w:rsidRDefault="00F544E2">
      <w:pPr>
        <w:rPr>
          <w:rFonts w:hint="eastAsia"/>
        </w:rPr>
      </w:pPr>
      <w:r>
        <w:rPr>
          <w:rFonts w:hint="eastAsia"/>
        </w:rPr>
        <w:t>长颈鹿的简介</w:t>
      </w:r>
    </w:p>
    <w:p w14:paraId="0DA449C9" w14:textId="77777777" w:rsidR="00F544E2" w:rsidRDefault="00F544E2">
      <w:pPr>
        <w:rPr>
          <w:rFonts w:hint="eastAsia"/>
        </w:rPr>
      </w:pPr>
      <w:r>
        <w:rPr>
          <w:rFonts w:hint="eastAsia"/>
        </w:rPr>
        <w:t>长颈鹿属于哺乳纲、偶蹄目、长颈鹿科的动物，是世界上现存最高的陆地动物。它们主要分布在非洲撒哈拉以南的开阔草原与树林地带，以树叶为主食，尤其是金合欢树的叶子。长颈鹿不仅因其长长的脖子著称，它们还拥有非常长的腿，这使得它们在面对天敌时能够迅速逃离。</w:t>
      </w:r>
    </w:p>
    <w:p w14:paraId="4DE45BFA" w14:textId="77777777" w:rsidR="00F544E2" w:rsidRDefault="00F544E2">
      <w:pPr>
        <w:rPr>
          <w:rFonts w:hint="eastAsia"/>
        </w:rPr>
      </w:pPr>
    </w:p>
    <w:p w14:paraId="1AE40FC1" w14:textId="77777777" w:rsidR="00F544E2" w:rsidRDefault="00F544E2">
      <w:pPr>
        <w:rPr>
          <w:rFonts w:hint="eastAsia"/>
        </w:rPr>
      </w:pPr>
      <w:r>
        <w:rPr>
          <w:rFonts w:hint="eastAsia"/>
        </w:rPr>
        <w:t>为什么学习长颈鹿的拼音很重要</w:t>
      </w:r>
    </w:p>
    <w:p w14:paraId="588E0805" w14:textId="77777777" w:rsidR="00F544E2" w:rsidRDefault="00F544E2">
      <w:pPr>
        <w:rPr>
          <w:rFonts w:hint="eastAsia"/>
        </w:rPr>
      </w:pPr>
      <w:r>
        <w:rPr>
          <w:rFonts w:hint="eastAsia"/>
        </w:rPr>
        <w:t>了解长颈鹿的拼音不仅仅是为了正确发音这么简单。它也是学习汉语、丰富词汇量的一部分。对于孩子们来说，通过学习不同动物的名称及其拼音，可以激发他们对自然界的兴趣，增强他们的语言能力。掌握正确的拼音书写和发音规则，有助于更好地理解和使用中文，尤其是在进行书面交流时。</w:t>
      </w:r>
    </w:p>
    <w:p w14:paraId="5160C2DF" w14:textId="77777777" w:rsidR="00F544E2" w:rsidRDefault="00F544E2">
      <w:pPr>
        <w:rPr>
          <w:rFonts w:hint="eastAsia"/>
        </w:rPr>
      </w:pPr>
    </w:p>
    <w:p w14:paraId="6D5D2ACF" w14:textId="77777777" w:rsidR="00F544E2" w:rsidRDefault="00F544E2">
      <w:pPr>
        <w:rPr>
          <w:rFonts w:hint="eastAsia"/>
        </w:rPr>
      </w:pPr>
      <w:r>
        <w:rPr>
          <w:rFonts w:hint="eastAsia"/>
        </w:rPr>
        <w:t>长颈鹿的生活习性</w:t>
      </w:r>
    </w:p>
    <w:p w14:paraId="78F92F2D" w14:textId="77777777" w:rsidR="00F544E2" w:rsidRDefault="00F544E2">
      <w:pPr>
        <w:rPr>
          <w:rFonts w:hint="eastAsia"/>
        </w:rPr>
      </w:pPr>
      <w:r>
        <w:rPr>
          <w:rFonts w:hint="eastAsia"/>
        </w:rPr>
        <w:t>长颈鹿通常成群生活，群体成员数量从几只到几十只不等。它们每天大部分时间都在觅食，因为要满足如此巨大的身体需求，需要大量的食物。尽管它们看起来行动缓慢，但实际上长颈鹿能够以相当快的速度奔跑，尤其是在逃避捕猎者的时候。有趣的是，长颈鹿很少喝水，大部分水分都来自于所吃的植物。</w:t>
      </w:r>
    </w:p>
    <w:p w14:paraId="61BE7848" w14:textId="77777777" w:rsidR="00F544E2" w:rsidRDefault="00F544E2">
      <w:pPr>
        <w:rPr>
          <w:rFonts w:hint="eastAsia"/>
        </w:rPr>
      </w:pPr>
    </w:p>
    <w:p w14:paraId="5C38FF20" w14:textId="77777777" w:rsidR="00F544E2" w:rsidRDefault="00F544E2">
      <w:pPr>
        <w:rPr>
          <w:rFonts w:hint="eastAsia"/>
        </w:rPr>
      </w:pPr>
      <w:r>
        <w:rPr>
          <w:rFonts w:hint="eastAsia"/>
        </w:rPr>
        <w:t>长颈鹿的文化意义</w:t>
      </w:r>
    </w:p>
    <w:p w14:paraId="4C76357F" w14:textId="77777777" w:rsidR="00F544E2" w:rsidRDefault="00F544E2">
      <w:pPr>
        <w:rPr>
          <w:rFonts w:hint="eastAsia"/>
        </w:rPr>
      </w:pPr>
      <w:r>
        <w:rPr>
          <w:rFonts w:hint="eastAsia"/>
        </w:rPr>
        <w:t>在不同的文化中，长颈鹿都有着独特的象征意义。在中国文化里，虽然没有特别突出的关于长颈鹿的传统故事或神话，但随着人们对野生动物保护意识的增强，长颈鹿也逐渐成为生态保护的一个重要标志。同时，由于其外形独特且优雅，长颈鹿也被视为美的象征，在艺术作品和文学创作中经常出现。</w:t>
      </w:r>
    </w:p>
    <w:p w14:paraId="0CCCA396" w14:textId="77777777" w:rsidR="00F544E2" w:rsidRDefault="00F544E2">
      <w:pPr>
        <w:rPr>
          <w:rFonts w:hint="eastAsia"/>
        </w:rPr>
      </w:pPr>
    </w:p>
    <w:p w14:paraId="6F7BFAD0" w14:textId="77777777" w:rsidR="00F544E2" w:rsidRDefault="00F544E2">
      <w:pPr>
        <w:rPr>
          <w:rFonts w:hint="eastAsia"/>
        </w:rPr>
      </w:pPr>
      <w:r>
        <w:rPr>
          <w:rFonts w:hint="eastAsia"/>
        </w:rPr>
        <w:t>最后的总结</w:t>
      </w:r>
    </w:p>
    <w:p w14:paraId="077DAED2" w14:textId="77777777" w:rsidR="00F544E2" w:rsidRDefault="00F544E2">
      <w:pPr>
        <w:rPr>
          <w:rFonts w:hint="eastAsia"/>
        </w:rPr>
      </w:pPr>
      <w:r>
        <w:rPr>
          <w:rFonts w:hint="eastAsia"/>
        </w:rPr>
        <w:t>学习像“cháng jǐng lù”这样的词汇拼音，不仅能帮助我们更准确地表达自己，还能加深对中国文化的理解。同时，了解长颈鹿的生活习性和它们在生态系统中的角色，使我们更加意识到保护这些美丽生物的重要性。无论是在教育领域还是环境保护方面，都有其不可忽视的价值。</w:t>
      </w:r>
    </w:p>
    <w:p w14:paraId="066AC5FD" w14:textId="77777777" w:rsidR="00F544E2" w:rsidRDefault="00F544E2">
      <w:pPr>
        <w:rPr>
          <w:rFonts w:hint="eastAsia"/>
        </w:rPr>
      </w:pPr>
    </w:p>
    <w:p w14:paraId="5A9640AB" w14:textId="77777777" w:rsidR="00F544E2" w:rsidRDefault="00F54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2A58B" w14:textId="493A3F2B" w:rsidR="00B60707" w:rsidRDefault="00B60707"/>
    <w:sectPr w:rsidR="00B6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07"/>
    <w:rsid w:val="00B60707"/>
    <w:rsid w:val="00B81CF2"/>
    <w:rsid w:val="00F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795A-4A22-4CAF-B9BF-E5BA1A66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